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77" w:rsidRPr="00D12161" w:rsidRDefault="00710B77" w:rsidP="00710B77">
      <w:pPr>
        <w:jc w:val="center"/>
        <w:rPr>
          <w:rFonts w:ascii="Arial" w:hAnsi="Arial" w:cs="Arial"/>
          <w:b/>
          <w:i/>
          <w:sz w:val="24"/>
          <w:szCs w:val="24"/>
          <w:lang w:val="tr-TR"/>
        </w:rPr>
      </w:pPr>
      <w:r>
        <w:rPr>
          <w:rFonts w:ascii="Arial" w:hAnsi="Arial" w:cs="Arial"/>
          <w:b/>
          <w:i/>
          <w:sz w:val="24"/>
          <w:szCs w:val="24"/>
          <w:lang w:val="tr-TR"/>
        </w:rPr>
        <w:t>SOSYAL DEMOKRAS</w:t>
      </w:r>
      <w:r w:rsidRPr="00D12161">
        <w:rPr>
          <w:rFonts w:ascii="Arial" w:hAnsi="Arial" w:cs="Arial"/>
          <w:b/>
          <w:i/>
          <w:sz w:val="24"/>
          <w:szCs w:val="24"/>
          <w:lang w:val="tr-TR"/>
        </w:rPr>
        <w:t>İ</w:t>
      </w:r>
    </w:p>
    <w:p w:rsidR="00710B77" w:rsidRDefault="00710B77" w:rsidP="00710B77">
      <w:pPr>
        <w:jc w:val="center"/>
        <w:rPr>
          <w:rFonts w:ascii="Arial" w:hAnsi="Arial" w:cs="Arial"/>
          <w:b/>
          <w:i/>
          <w:sz w:val="24"/>
          <w:szCs w:val="24"/>
          <w:lang w:val="tr-TR"/>
        </w:rPr>
      </w:pPr>
      <w:r>
        <w:rPr>
          <w:rFonts w:ascii="Arial" w:hAnsi="Arial" w:cs="Arial"/>
          <w:b/>
          <w:i/>
          <w:sz w:val="24"/>
          <w:szCs w:val="24"/>
          <w:lang w:val="tr-TR"/>
        </w:rPr>
        <w:t xml:space="preserve">(Nedir, Ne Değildir ?) </w:t>
      </w:r>
      <w:r w:rsidRPr="00D12161">
        <w:rPr>
          <w:rFonts w:ascii="Arial" w:hAnsi="Arial" w:cs="Arial"/>
          <w:b/>
          <w:i/>
          <w:sz w:val="24"/>
          <w:szCs w:val="24"/>
          <w:lang w:val="tr-TR"/>
        </w:rPr>
        <w:t>V</w:t>
      </w:r>
    </w:p>
    <w:p w:rsidR="003919F7" w:rsidRDefault="00710B77" w:rsidP="003919F7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</w:r>
      <w:r w:rsidR="00B65E8B" w:rsidRPr="00B65E8B">
        <w:rPr>
          <w:rFonts w:ascii="Arial" w:hAnsi="Arial" w:cs="Arial"/>
          <w:b/>
          <w:i/>
          <w:sz w:val="24"/>
          <w:szCs w:val="24"/>
          <w:lang w:val="tr-TR"/>
        </w:rPr>
        <w:t>Karma Ekonomi Mi Dediniz?</w:t>
      </w:r>
      <w:r w:rsidRPr="00B65E8B">
        <w:rPr>
          <w:rFonts w:ascii="Arial" w:hAnsi="Arial" w:cs="Arial"/>
          <w:b/>
          <w:i/>
          <w:sz w:val="24"/>
          <w:szCs w:val="24"/>
          <w:lang w:val="tr-TR"/>
        </w:rPr>
        <w:t xml:space="preserve"> </w:t>
      </w:r>
    </w:p>
    <w:p w:rsidR="00B65E8B" w:rsidRDefault="00B65E8B" w:rsidP="003919F7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b/>
          <w:i/>
          <w:sz w:val="24"/>
          <w:szCs w:val="24"/>
          <w:lang w:val="tr-TR"/>
        </w:rPr>
        <w:tab/>
      </w:r>
      <w:r>
        <w:rPr>
          <w:rFonts w:ascii="Arial" w:hAnsi="Arial" w:cs="Arial"/>
          <w:sz w:val="24"/>
          <w:szCs w:val="24"/>
          <w:lang w:val="tr-TR"/>
        </w:rPr>
        <w:t>Öyle dediğinizi varsayalım. Ya da biraz daha ‘asortik’</w:t>
      </w:r>
      <w:r w:rsidR="00741903">
        <w:rPr>
          <w:rFonts w:ascii="Arial" w:hAnsi="Arial" w:cs="Arial"/>
          <w:sz w:val="24"/>
          <w:szCs w:val="24"/>
          <w:lang w:val="tr-TR"/>
        </w:rPr>
        <w:t xml:space="preserve"> olsun d</w:t>
      </w:r>
      <w:r>
        <w:rPr>
          <w:rFonts w:ascii="Arial" w:hAnsi="Arial" w:cs="Arial"/>
          <w:sz w:val="24"/>
          <w:szCs w:val="24"/>
          <w:lang w:val="tr-TR"/>
        </w:rPr>
        <w:t>iye ‘</w:t>
      </w:r>
      <w:r w:rsidRPr="00B65E8B">
        <w:rPr>
          <w:rFonts w:ascii="Arial" w:hAnsi="Arial" w:cs="Arial"/>
          <w:b/>
          <w:i/>
          <w:sz w:val="24"/>
          <w:szCs w:val="24"/>
          <w:lang w:val="tr-TR"/>
        </w:rPr>
        <w:t>kamucu</w:t>
      </w:r>
      <w:r>
        <w:rPr>
          <w:rFonts w:ascii="Arial" w:hAnsi="Arial" w:cs="Arial"/>
          <w:sz w:val="24"/>
          <w:szCs w:val="24"/>
          <w:lang w:val="tr-TR"/>
        </w:rPr>
        <w:t>’ de diyebilirsiniz.</w:t>
      </w:r>
    </w:p>
    <w:p w:rsidR="00B65E8B" w:rsidRDefault="00B65E8B" w:rsidP="003919F7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Eğer biraz ‘sağcılık’ınız varsa, hiddetlenmek için ‘Devletçilik’ de diyebilirsiniz.</w:t>
      </w:r>
    </w:p>
    <w:p w:rsidR="00B65E8B" w:rsidRDefault="00D21E9B" w:rsidP="003919F7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Burada</w:t>
      </w:r>
      <w:r w:rsidR="00B65E8B">
        <w:rPr>
          <w:rFonts w:ascii="Arial" w:hAnsi="Arial" w:cs="Arial"/>
          <w:sz w:val="24"/>
          <w:szCs w:val="24"/>
          <w:lang w:val="tr-TR"/>
        </w:rPr>
        <w:t xml:space="preserve"> ‘</w:t>
      </w:r>
      <w:r w:rsidR="00B65E8B" w:rsidRPr="00B65E8B">
        <w:rPr>
          <w:rFonts w:ascii="Arial" w:hAnsi="Arial" w:cs="Arial"/>
          <w:b/>
          <w:i/>
          <w:sz w:val="24"/>
          <w:szCs w:val="24"/>
          <w:lang w:val="tr-TR"/>
        </w:rPr>
        <w:t>sağcılık/solculuk</w:t>
      </w:r>
      <w:r w:rsidR="00B65E8B">
        <w:rPr>
          <w:rFonts w:ascii="Arial" w:hAnsi="Arial" w:cs="Arial"/>
          <w:sz w:val="24"/>
          <w:szCs w:val="24"/>
          <w:lang w:val="tr-TR"/>
        </w:rPr>
        <w:t>’ kalmadı ‘</w:t>
      </w:r>
      <w:r w:rsidR="00B65E8B" w:rsidRPr="00B65E8B">
        <w:rPr>
          <w:rFonts w:ascii="Arial" w:hAnsi="Arial" w:cs="Arial"/>
          <w:b/>
          <w:i/>
          <w:sz w:val="24"/>
          <w:szCs w:val="24"/>
          <w:lang w:val="tr-TR"/>
        </w:rPr>
        <w:t>edebiyatı</w:t>
      </w:r>
      <w:r w:rsidR="00B65E8B">
        <w:rPr>
          <w:rFonts w:ascii="Arial" w:hAnsi="Arial" w:cs="Arial"/>
          <w:sz w:val="24"/>
          <w:szCs w:val="24"/>
          <w:lang w:val="tr-TR"/>
        </w:rPr>
        <w:t>’na girmemize gerek yok.</w:t>
      </w:r>
    </w:p>
    <w:p w:rsidR="00B65E8B" w:rsidRDefault="00B65E8B" w:rsidP="003919F7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Bu konu ancak ‘</w:t>
      </w:r>
      <w:r w:rsidRPr="00B65E8B">
        <w:rPr>
          <w:rFonts w:ascii="Arial" w:hAnsi="Arial" w:cs="Arial"/>
          <w:b/>
          <w:i/>
          <w:sz w:val="24"/>
          <w:szCs w:val="24"/>
          <w:lang w:val="tr-TR"/>
        </w:rPr>
        <w:t>düşünme özürlüler</w:t>
      </w:r>
      <w:r>
        <w:rPr>
          <w:rFonts w:ascii="Arial" w:hAnsi="Arial" w:cs="Arial"/>
          <w:sz w:val="24"/>
          <w:szCs w:val="24"/>
          <w:lang w:val="tr-TR"/>
        </w:rPr>
        <w:t>’ için geçerli bir konudur deyip geçelim.</w:t>
      </w:r>
    </w:p>
    <w:p w:rsidR="00C921D9" w:rsidRDefault="00B65E8B" w:rsidP="00741903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Ve 1930’lu yıllara geri dönelim.</w:t>
      </w:r>
    </w:p>
    <w:p w:rsidR="00C921D9" w:rsidRDefault="00C921D9" w:rsidP="003919F7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 xml:space="preserve">Amerikalı Gazeteci </w:t>
      </w:r>
      <w:r w:rsidRPr="00C921D9">
        <w:rPr>
          <w:rFonts w:ascii="Arial" w:hAnsi="Arial" w:cs="Arial"/>
          <w:b/>
          <w:i/>
          <w:sz w:val="24"/>
          <w:szCs w:val="24"/>
          <w:lang w:val="tr-TR"/>
        </w:rPr>
        <w:t>Marquis Childs</w:t>
      </w:r>
      <w:r>
        <w:rPr>
          <w:rFonts w:ascii="Arial" w:hAnsi="Arial" w:cs="Arial"/>
          <w:b/>
          <w:i/>
          <w:sz w:val="24"/>
          <w:szCs w:val="24"/>
          <w:lang w:val="tr-TR"/>
        </w:rPr>
        <w:t xml:space="preserve"> </w:t>
      </w:r>
      <w:r w:rsidRPr="00C921D9">
        <w:rPr>
          <w:rFonts w:ascii="Arial" w:hAnsi="Arial" w:cs="Arial"/>
          <w:sz w:val="24"/>
          <w:szCs w:val="24"/>
          <w:lang w:val="tr-TR"/>
        </w:rPr>
        <w:t>(1903-1990)</w:t>
      </w:r>
      <w:r>
        <w:rPr>
          <w:rFonts w:ascii="Arial" w:hAnsi="Arial" w:cs="Arial"/>
          <w:sz w:val="24"/>
          <w:szCs w:val="24"/>
          <w:lang w:val="tr-TR"/>
        </w:rPr>
        <w:t xml:space="preserve"> 1934 ve 1936 yıllarında iki çalışma yapar: </w:t>
      </w:r>
      <w:r w:rsidRPr="00C921D9">
        <w:rPr>
          <w:rFonts w:ascii="Arial" w:hAnsi="Arial" w:cs="Arial"/>
          <w:b/>
          <w:i/>
          <w:sz w:val="24"/>
          <w:szCs w:val="24"/>
          <w:lang w:val="tr-TR"/>
        </w:rPr>
        <w:t>Sweden:Where Capitalism is Controlled</w:t>
      </w:r>
      <w:r>
        <w:rPr>
          <w:rFonts w:ascii="Arial" w:hAnsi="Arial" w:cs="Arial"/>
          <w:sz w:val="24"/>
          <w:szCs w:val="24"/>
          <w:lang w:val="tr-TR"/>
        </w:rPr>
        <w:t xml:space="preserve"> (</w:t>
      </w:r>
      <w:r w:rsidRPr="00EF4F41">
        <w:rPr>
          <w:rFonts w:ascii="Arial" w:hAnsi="Arial" w:cs="Arial"/>
          <w:i/>
          <w:sz w:val="24"/>
          <w:szCs w:val="24"/>
          <w:lang w:val="tr-TR"/>
        </w:rPr>
        <w:t>Suède: où le capitalisme est controlé</w:t>
      </w:r>
      <w:r>
        <w:rPr>
          <w:rFonts w:ascii="Arial" w:hAnsi="Arial" w:cs="Arial"/>
          <w:sz w:val="24"/>
          <w:szCs w:val="24"/>
          <w:lang w:val="tr-TR"/>
        </w:rPr>
        <w:t xml:space="preserve">) ve </w:t>
      </w:r>
      <w:r w:rsidRPr="00EF4F41">
        <w:rPr>
          <w:rFonts w:ascii="Arial" w:hAnsi="Arial" w:cs="Arial"/>
          <w:b/>
          <w:i/>
          <w:sz w:val="24"/>
          <w:szCs w:val="24"/>
          <w:lang w:val="tr-TR"/>
        </w:rPr>
        <w:t>Sweden:The Middle Way</w:t>
      </w:r>
      <w:r w:rsidR="00EF4F41">
        <w:rPr>
          <w:rFonts w:ascii="Arial" w:hAnsi="Arial" w:cs="Arial"/>
          <w:sz w:val="24"/>
          <w:szCs w:val="24"/>
          <w:lang w:val="tr-TR"/>
        </w:rPr>
        <w:t xml:space="preserve"> </w:t>
      </w:r>
      <w:r w:rsidR="00EF4F41" w:rsidRPr="00EF4F41">
        <w:rPr>
          <w:rFonts w:ascii="Arial" w:hAnsi="Arial" w:cs="Arial"/>
          <w:sz w:val="24"/>
          <w:szCs w:val="24"/>
          <w:lang w:val="tr-TR"/>
        </w:rPr>
        <w:t>(</w:t>
      </w:r>
      <w:r w:rsidR="00EF4F41" w:rsidRPr="00EF4F41">
        <w:rPr>
          <w:rFonts w:ascii="Arial" w:hAnsi="Arial" w:cs="Arial"/>
          <w:i/>
          <w:sz w:val="24"/>
          <w:szCs w:val="24"/>
          <w:lang w:val="tr-TR"/>
        </w:rPr>
        <w:t>Suède : le chemin moyen</w:t>
      </w:r>
      <w:r w:rsidR="00EF4F41" w:rsidRPr="00EF4F41">
        <w:rPr>
          <w:rFonts w:ascii="Arial" w:hAnsi="Arial" w:cs="Arial"/>
          <w:sz w:val="24"/>
          <w:szCs w:val="24"/>
          <w:lang w:val="tr-TR"/>
        </w:rPr>
        <w:t>)</w:t>
      </w:r>
      <w:r w:rsidR="00EF4F41">
        <w:rPr>
          <w:rFonts w:ascii="Arial" w:hAnsi="Arial" w:cs="Arial"/>
          <w:sz w:val="24"/>
          <w:szCs w:val="24"/>
          <w:lang w:val="tr-TR"/>
        </w:rPr>
        <w:t>.</w:t>
      </w:r>
    </w:p>
    <w:p w:rsidR="00EF4F41" w:rsidRDefault="00EF4F41" w:rsidP="003919F7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 xml:space="preserve">Yani şu bildiğimiz, kapitalizm ve sosyalizm (ve daha çok o günkü dille komünizm) arasındaki </w:t>
      </w:r>
      <w:r w:rsidRPr="00EF4F41">
        <w:rPr>
          <w:rFonts w:ascii="Arial" w:hAnsi="Arial" w:cs="Arial"/>
          <w:b/>
          <w:i/>
          <w:sz w:val="24"/>
          <w:szCs w:val="24"/>
          <w:lang w:val="tr-TR"/>
        </w:rPr>
        <w:t>orta-yolculuk</w:t>
      </w:r>
      <w:r>
        <w:rPr>
          <w:rFonts w:ascii="Arial" w:hAnsi="Arial" w:cs="Arial"/>
          <w:sz w:val="24"/>
          <w:szCs w:val="24"/>
          <w:lang w:val="tr-TR"/>
        </w:rPr>
        <w:t>.</w:t>
      </w:r>
    </w:p>
    <w:p w:rsidR="00EF4F41" w:rsidRDefault="00EF4F41" w:rsidP="003919F7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 xml:space="preserve">Oysa bu </w:t>
      </w:r>
      <w:r w:rsidR="00741903">
        <w:rPr>
          <w:rFonts w:ascii="Arial" w:hAnsi="Arial" w:cs="Arial"/>
          <w:sz w:val="24"/>
          <w:szCs w:val="24"/>
          <w:lang w:val="tr-TR"/>
        </w:rPr>
        <w:t>sıradan bir orta-yolculuk değil,</w:t>
      </w:r>
      <w:r>
        <w:rPr>
          <w:rFonts w:ascii="Arial" w:hAnsi="Arial" w:cs="Arial"/>
          <w:sz w:val="24"/>
          <w:szCs w:val="24"/>
          <w:lang w:val="tr-TR"/>
        </w:rPr>
        <w:t xml:space="preserve"> ‘</w:t>
      </w:r>
      <w:r>
        <w:rPr>
          <w:rFonts w:ascii="Arial" w:hAnsi="Arial" w:cs="Arial"/>
          <w:b/>
          <w:i/>
          <w:sz w:val="24"/>
          <w:szCs w:val="24"/>
          <w:lang w:val="tr-TR"/>
        </w:rPr>
        <w:t>İskanidaniv</w:t>
      </w:r>
      <w:r w:rsidRPr="00EF4F41">
        <w:rPr>
          <w:rFonts w:ascii="Arial" w:hAnsi="Arial" w:cs="Arial"/>
          <w:b/>
          <w:i/>
          <w:sz w:val="24"/>
          <w:szCs w:val="24"/>
          <w:lang w:val="tr-TR"/>
        </w:rPr>
        <w:t xml:space="preserve"> Modeli</w:t>
      </w:r>
      <w:r>
        <w:rPr>
          <w:rFonts w:ascii="Arial" w:hAnsi="Arial" w:cs="Arial"/>
          <w:sz w:val="24"/>
          <w:szCs w:val="24"/>
          <w:lang w:val="tr-TR"/>
        </w:rPr>
        <w:t>’ de denilen ve adına ‘</w:t>
      </w:r>
      <w:r w:rsidRPr="00EF4F41">
        <w:rPr>
          <w:rFonts w:ascii="Arial" w:hAnsi="Arial" w:cs="Arial"/>
          <w:b/>
          <w:i/>
          <w:sz w:val="24"/>
          <w:szCs w:val="24"/>
          <w:lang w:val="tr-TR"/>
        </w:rPr>
        <w:t>demokratik sosyalizm</w:t>
      </w:r>
      <w:r>
        <w:rPr>
          <w:rFonts w:ascii="Arial" w:hAnsi="Arial" w:cs="Arial"/>
          <w:sz w:val="24"/>
          <w:szCs w:val="24"/>
          <w:lang w:val="tr-TR"/>
        </w:rPr>
        <w:t>’ ya da tam da bugün kullanılan anlamda ‘</w:t>
      </w:r>
      <w:r w:rsidRPr="00EF4F41">
        <w:rPr>
          <w:rFonts w:ascii="Arial" w:hAnsi="Arial" w:cs="Arial"/>
          <w:b/>
          <w:i/>
          <w:sz w:val="24"/>
          <w:szCs w:val="24"/>
          <w:lang w:val="tr-TR"/>
        </w:rPr>
        <w:t>sosyal demokrasi</w:t>
      </w:r>
      <w:r>
        <w:rPr>
          <w:rFonts w:ascii="Arial" w:hAnsi="Arial" w:cs="Arial"/>
          <w:sz w:val="24"/>
          <w:szCs w:val="24"/>
          <w:lang w:val="tr-TR"/>
        </w:rPr>
        <w:t>’ denilen bir ‘</w:t>
      </w:r>
      <w:r w:rsidRPr="00EF4F41">
        <w:rPr>
          <w:rFonts w:ascii="Arial" w:hAnsi="Arial" w:cs="Arial"/>
          <w:b/>
          <w:i/>
          <w:sz w:val="24"/>
          <w:szCs w:val="24"/>
          <w:lang w:val="tr-TR"/>
        </w:rPr>
        <w:t>sistem</w:t>
      </w:r>
      <w:r>
        <w:rPr>
          <w:rFonts w:ascii="Arial" w:hAnsi="Arial" w:cs="Arial"/>
          <w:sz w:val="24"/>
          <w:szCs w:val="24"/>
          <w:lang w:val="tr-TR"/>
        </w:rPr>
        <w:t>’</w:t>
      </w:r>
      <w:r w:rsidR="00741903">
        <w:rPr>
          <w:rFonts w:ascii="Arial" w:hAnsi="Arial" w:cs="Arial"/>
          <w:sz w:val="24"/>
          <w:szCs w:val="24"/>
          <w:lang w:val="tr-TR"/>
        </w:rPr>
        <w:t>in doğuşunun belirtisiydi.</w:t>
      </w:r>
    </w:p>
    <w:p w:rsidR="00EF4F41" w:rsidRDefault="00EF4F41" w:rsidP="003919F7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Ve İsveçli Çalışanların Sosyal Demokrat Partisi (Sveriges Socilademokratiska Arbetareparti</w:t>
      </w:r>
      <w:r w:rsidR="00A17E6C">
        <w:rPr>
          <w:rFonts w:ascii="Arial" w:hAnsi="Arial" w:cs="Arial"/>
          <w:sz w:val="24"/>
          <w:szCs w:val="24"/>
          <w:lang w:val="tr-TR"/>
        </w:rPr>
        <w:t>-SAP) 1932’den 1976 yılına değin aralıksız ‘iktidar’ olacaktı.</w:t>
      </w:r>
    </w:p>
    <w:p w:rsidR="00A17E6C" w:rsidRDefault="00A17E6C" w:rsidP="003919F7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‘Çatışma’ yerine ‘sosyal diyalog’a önem veriliyordu denilebilir ama ama zaten toplumun,  1920’lerde ‘sendika’ ve ‘kooperatifleşme’ oranı %30’larda iken, bu oran 1930’larda % 45’lere, 1950’lerde 75’lere ve 1970’lerde ise % 90’lara ulaşıyordu.</w:t>
      </w:r>
    </w:p>
    <w:p w:rsidR="00A17E6C" w:rsidRDefault="00A17E6C" w:rsidP="003919F7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‘Toplumsal uzlaşma’ demek ki ‘gelin ey millet uzlaşalım’ demekle değil, ‘milleti’ olduğu yerde ‘örgütleyerek’, örgütlen</w:t>
      </w:r>
      <w:r w:rsidR="00741903">
        <w:rPr>
          <w:rFonts w:ascii="Arial" w:hAnsi="Arial" w:cs="Arial"/>
          <w:sz w:val="24"/>
          <w:szCs w:val="24"/>
          <w:lang w:val="tr-TR"/>
        </w:rPr>
        <w:t>mesine önderlik ederek oluyordu</w:t>
      </w:r>
      <w:r>
        <w:rPr>
          <w:rFonts w:ascii="Arial" w:hAnsi="Arial" w:cs="Arial"/>
          <w:sz w:val="24"/>
          <w:szCs w:val="24"/>
          <w:lang w:val="tr-TR"/>
        </w:rPr>
        <w:t>.</w:t>
      </w:r>
    </w:p>
    <w:p w:rsidR="00A17E6C" w:rsidRDefault="00A17E6C" w:rsidP="003919F7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İşçi ise atelye ve fabrikasında, köylü ise bağında bahçesinde ‘ör-güt-le-ye-rek’.</w:t>
      </w:r>
    </w:p>
    <w:p w:rsidR="00A17E6C" w:rsidRDefault="00741903" w:rsidP="003919F7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Şu s</w:t>
      </w:r>
      <w:r w:rsidR="00A17E6C">
        <w:rPr>
          <w:rFonts w:ascii="Arial" w:hAnsi="Arial" w:cs="Arial"/>
          <w:sz w:val="24"/>
          <w:szCs w:val="24"/>
          <w:lang w:val="tr-TR"/>
        </w:rPr>
        <w:t>on sözcük bile</w:t>
      </w:r>
      <w:r>
        <w:rPr>
          <w:rFonts w:ascii="Arial" w:hAnsi="Arial" w:cs="Arial"/>
          <w:sz w:val="24"/>
          <w:szCs w:val="24"/>
          <w:lang w:val="tr-TR"/>
        </w:rPr>
        <w:t>, bir başına,</w:t>
      </w:r>
      <w:r w:rsidR="00A17E6C">
        <w:rPr>
          <w:rFonts w:ascii="Arial" w:hAnsi="Arial" w:cs="Arial"/>
          <w:sz w:val="24"/>
          <w:szCs w:val="24"/>
          <w:lang w:val="tr-TR"/>
        </w:rPr>
        <w:t xml:space="preserve"> ‘kapitalizm’den nas</w:t>
      </w:r>
      <w:r>
        <w:rPr>
          <w:rFonts w:ascii="Arial" w:hAnsi="Arial" w:cs="Arial"/>
          <w:sz w:val="24"/>
          <w:szCs w:val="24"/>
          <w:lang w:val="tr-TR"/>
        </w:rPr>
        <w:t>ıl uzaklaşıldı</w:t>
      </w:r>
      <w:r w:rsidR="00A17E6C">
        <w:rPr>
          <w:rFonts w:ascii="Arial" w:hAnsi="Arial" w:cs="Arial"/>
          <w:sz w:val="24"/>
          <w:szCs w:val="24"/>
          <w:lang w:val="tr-TR"/>
        </w:rPr>
        <w:t>ğını açıklamaya yeter.</w:t>
      </w:r>
    </w:p>
    <w:p w:rsidR="00A17E6C" w:rsidRDefault="00A17E6C" w:rsidP="003919F7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</w:r>
    </w:p>
    <w:p w:rsidR="00D21E9B" w:rsidRDefault="00D21E9B" w:rsidP="003919F7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lastRenderedPageBreak/>
        <w:tab/>
        <w:t>Nitekim Amerikan Başkanı  Franklin Roosevelt hemen Avrupa’ya, bu ‘kapitalizm ve sosyalizm arasındaki uyuşma’nın araştırılması için ekipler gönderecektir.</w:t>
      </w:r>
    </w:p>
    <w:p w:rsidR="00D21E9B" w:rsidRDefault="00D21E9B" w:rsidP="003919F7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  <w:t>Benzer biçimde İngiliz Fabian Derneği (</w:t>
      </w:r>
      <w:r w:rsidRPr="00D21E9B">
        <w:rPr>
          <w:rFonts w:ascii="Arial" w:hAnsi="Arial" w:cs="Arial"/>
          <w:i/>
          <w:sz w:val="24"/>
          <w:szCs w:val="24"/>
          <w:lang w:val="tr-TR"/>
        </w:rPr>
        <w:t>Fabian Society</w:t>
      </w:r>
      <w:r>
        <w:rPr>
          <w:rFonts w:ascii="Arial" w:hAnsi="Arial" w:cs="Arial"/>
          <w:sz w:val="24"/>
          <w:szCs w:val="24"/>
          <w:lang w:val="tr-TR"/>
        </w:rPr>
        <w:t>) de İsveç’e bir ‘inceleme ziyareti’ yapacaktır.</w:t>
      </w:r>
    </w:p>
    <w:p w:rsidR="00C03DBD" w:rsidRPr="00C03DBD" w:rsidRDefault="00D21E9B" w:rsidP="00C03DB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 xml:space="preserve">Türkiye’de ise 1930 yıllarını ‘idealize’ edenlerin şu yukarıda anımsatılanlardan </w:t>
      </w:r>
      <w:r w:rsidRPr="00C03DBD">
        <w:rPr>
          <w:rFonts w:ascii="Arial" w:hAnsi="Arial" w:cs="Arial"/>
          <w:sz w:val="24"/>
          <w:szCs w:val="24"/>
          <w:lang w:val="tr-TR"/>
        </w:rPr>
        <w:t>haberleri bile yoktur.</w:t>
      </w:r>
    </w:p>
    <w:p w:rsidR="00C03DBD" w:rsidRPr="00C03DBD" w:rsidRDefault="00D21E9B" w:rsidP="00C03DBD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tr-TR"/>
        </w:rPr>
      </w:pPr>
      <w:r w:rsidRPr="00C03DBD">
        <w:rPr>
          <w:rFonts w:ascii="Arial" w:hAnsi="Arial" w:cs="Arial"/>
          <w:sz w:val="24"/>
          <w:szCs w:val="24"/>
          <w:lang w:val="tr-TR"/>
        </w:rPr>
        <w:t>Bu ‘Ütopik Kemalistler’ (1)</w:t>
      </w:r>
      <w:r w:rsidR="00C03DBD" w:rsidRPr="00C03DBD">
        <w:rPr>
          <w:rFonts w:ascii="Arial" w:hAnsi="Arial" w:cs="Arial"/>
          <w:sz w:val="24"/>
          <w:szCs w:val="24"/>
          <w:lang w:val="tr-TR"/>
        </w:rPr>
        <w:t xml:space="preserve">  İzmir İktisat Kongresi’yle yatıp </w:t>
      </w:r>
      <w:r w:rsidR="00C03DBD" w:rsidRPr="00C03DBD">
        <w:rPr>
          <w:rFonts w:ascii="Arial" w:hAnsi="Arial" w:cs="Arial"/>
          <w:color w:val="000000"/>
          <w:sz w:val="24"/>
          <w:szCs w:val="24"/>
          <w:lang w:val="tr-TR"/>
        </w:rPr>
        <w:t>‘</w:t>
      </w:r>
      <w:r w:rsidR="00C03DBD" w:rsidRPr="00C03DBD">
        <w:rPr>
          <w:rStyle w:val="lev"/>
          <w:rFonts w:ascii="Arial" w:hAnsi="Arial" w:cs="Arial"/>
          <w:color w:val="000000"/>
          <w:sz w:val="24"/>
          <w:szCs w:val="24"/>
          <w:lang w:val="tr-TR"/>
        </w:rPr>
        <w:t>Limancı Hamdi Kongresi</w:t>
      </w:r>
      <w:r w:rsidR="00C03DBD" w:rsidRPr="00C03DBD">
        <w:rPr>
          <w:rFonts w:ascii="Arial" w:hAnsi="Arial" w:cs="Arial"/>
          <w:color w:val="000000"/>
          <w:sz w:val="24"/>
          <w:szCs w:val="24"/>
          <w:lang w:val="tr-TR"/>
        </w:rPr>
        <w:t>’yle kalkarlar.</w:t>
      </w:r>
    </w:p>
    <w:p w:rsidR="00C03DBD" w:rsidRPr="00C03DBD" w:rsidRDefault="00C03DBD" w:rsidP="00C03DB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 w:rsidRPr="00C03DBD">
        <w:rPr>
          <w:rFonts w:ascii="Arial" w:hAnsi="Arial" w:cs="Arial"/>
          <w:color w:val="000000"/>
          <w:sz w:val="24"/>
          <w:szCs w:val="24"/>
          <w:lang w:val="tr-TR"/>
        </w:rPr>
        <w:t>Sağlam bir ‘Atatürkçü’ olarak bunların ne Kemalist ve ne de Atatürkçü değil, tersine ‘ütopist’ olduklarını</w:t>
      </w:r>
      <w:r>
        <w:rPr>
          <w:rFonts w:ascii="Arial" w:hAnsi="Arial" w:cs="Arial"/>
          <w:color w:val="000000"/>
          <w:sz w:val="24"/>
          <w:szCs w:val="24"/>
          <w:lang w:val="tr-TR"/>
        </w:rPr>
        <w:t xml:space="preserve"> ne kadar yinelesek azdır.</w:t>
      </w:r>
    </w:p>
    <w:p w:rsidR="00C03DBD" w:rsidRPr="00375B51" w:rsidRDefault="00C03DBD" w:rsidP="00C03DBD">
      <w:pPr>
        <w:pStyle w:val="NormalWeb"/>
        <w:shd w:val="clear" w:color="auto" w:fill="FFFFFF"/>
        <w:spacing w:before="101" w:beforeAutospacing="0" w:after="101" w:afterAutospacing="0" w:line="360" w:lineRule="auto"/>
        <w:ind w:firstLine="709"/>
        <w:jc w:val="both"/>
        <w:rPr>
          <w:rFonts w:ascii="PT Sans" w:hAnsi="PT Sans"/>
          <w:color w:val="666666"/>
          <w:sz w:val="14"/>
          <w:szCs w:val="14"/>
          <w:lang w:val="tr-TR"/>
        </w:rPr>
      </w:pPr>
      <w:r w:rsidRPr="00375B51">
        <w:rPr>
          <w:rFonts w:ascii="Arial" w:hAnsi="Arial" w:cs="Arial"/>
          <w:color w:val="000000"/>
          <w:lang w:val="tr-TR"/>
        </w:rPr>
        <w:t>1920’li ve 30’lu yılların küresel konjonktürü ile günümüz arasında, “çökmekte olan İngiliz hegemonyasındaki </w:t>
      </w:r>
      <w:r w:rsidRPr="00375B51">
        <w:rPr>
          <w:rStyle w:val="Accentuation"/>
          <w:rFonts w:ascii="Arial" w:hAnsi="Arial" w:cs="Arial"/>
          <w:color w:val="000000"/>
          <w:lang w:val="tr-TR"/>
        </w:rPr>
        <w:t>altın standardına dayalı serbest ticaret rejimi</w:t>
      </w:r>
      <w:r w:rsidRPr="00375B51">
        <w:rPr>
          <w:rFonts w:ascii="Arial" w:hAnsi="Arial" w:cs="Arial"/>
          <w:color w:val="000000"/>
          <w:lang w:val="tr-TR"/>
        </w:rPr>
        <w:t> ile günümüzün serbestleştirilmiş finans sermayesinin dayanmakta olduğu </w:t>
      </w:r>
      <w:r w:rsidRPr="00375B51">
        <w:rPr>
          <w:rStyle w:val="Accentuation"/>
          <w:rFonts w:ascii="Arial" w:hAnsi="Arial" w:cs="Arial"/>
          <w:b/>
          <w:bCs/>
          <w:color w:val="000000"/>
          <w:lang w:val="tr-TR"/>
        </w:rPr>
        <w:t>ABD hegemonyasındaki kapitalist birikim rejimi</w:t>
      </w:r>
      <w:r w:rsidRPr="00375B51">
        <w:rPr>
          <w:rStyle w:val="Accentuation"/>
          <w:rFonts w:ascii="Arial" w:hAnsi="Arial" w:cs="Arial"/>
          <w:color w:val="000000"/>
          <w:lang w:val="tr-TR"/>
        </w:rPr>
        <w:t>nin çöküşü</w:t>
      </w:r>
      <w:r w:rsidRPr="00375B51">
        <w:rPr>
          <w:rFonts w:ascii="Arial" w:hAnsi="Arial" w:cs="Arial"/>
          <w:color w:val="000000"/>
          <w:lang w:val="tr-TR"/>
        </w:rPr>
        <w:t> arasında paralellikler</w:t>
      </w:r>
      <w:r>
        <w:rPr>
          <w:rFonts w:ascii="Arial" w:hAnsi="Arial" w:cs="Arial"/>
          <w:color w:val="000000"/>
          <w:lang w:val="tr-TR"/>
        </w:rPr>
        <w:t>” varsa da, bu, sadece bir ‘dünyasal ekonomik çevrim’in göstergesi olabilir.</w:t>
      </w:r>
      <w:r w:rsidRPr="00375B51">
        <w:rPr>
          <w:rFonts w:ascii="Arial" w:hAnsi="Arial" w:cs="Arial"/>
          <w:color w:val="000000"/>
          <w:lang w:val="tr-TR"/>
        </w:rPr>
        <w:t xml:space="preserve"> </w:t>
      </w:r>
    </w:p>
    <w:p w:rsidR="00C03DBD" w:rsidRDefault="00C03DBD" w:rsidP="00C03DBD">
      <w:pPr>
        <w:pStyle w:val="NormalWeb"/>
        <w:shd w:val="clear" w:color="auto" w:fill="FFFFFF"/>
        <w:spacing w:before="101" w:beforeAutospacing="0" w:after="101" w:afterAutospacing="0" w:line="360" w:lineRule="auto"/>
        <w:ind w:firstLine="709"/>
        <w:jc w:val="both"/>
        <w:rPr>
          <w:rFonts w:ascii="Arial" w:hAnsi="Arial" w:cs="Arial"/>
          <w:color w:val="000000"/>
          <w:lang w:val="tr-TR"/>
        </w:rPr>
      </w:pPr>
      <w:r w:rsidRPr="00375B51">
        <w:rPr>
          <w:rStyle w:val="lev"/>
          <w:rFonts w:ascii="Arial" w:hAnsi="Arial" w:cs="Arial"/>
          <w:color w:val="000000"/>
          <w:lang w:val="tr-TR"/>
        </w:rPr>
        <w:t>Korkut Boratav</w:t>
      </w:r>
      <w:r w:rsidRPr="00375B51">
        <w:rPr>
          <w:rFonts w:ascii="Arial" w:hAnsi="Arial" w:cs="Arial"/>
          <w:color w:val="000000"/>
          <w:lang w:val="tr-TR"/>
        </w:rPr>
        <w:t>’ın deyişiyle, “</w:t>
      </w:r>
      <w:r w:rsidRPr="00375B51">
        <w:rPr>
          <w:rStyle w:val="Accentuation"/>
          <w:rFonts w:ascii="Arial" w:hAnsi="Arial" w:cs="Arial"/>
          <w:color w:val="000000"/>
          <w:lang w:val="tr-TR"/>
        </w:rPr>
        <w:t>küresel ekonomide üretim merkezlerinin batıdan doğuya ve kuzeyden güneye bir eksen kayması içinde olduğu günümüz konjonktüründe,</w:t>
      </w:r>
      <w:r>
        <w:rPr>
          <w:rStyle w:val="Accentuation"/>
          <w:rFonts w:ascii="Arial" w:hAnsi="Arial" w:cs="Arial"/>
          <w:color w:val="000000"/>
          <w:lang w:val="tr-TR"/>
        </w:rPr>
        <w:t xml:space="preserve"> </w:t>
      </w:r>
      <w:r w:rsidRPr="00375B51">
        <w:rPr>
          <w:rStyle w:val="lev"/>
          <w:rFonts w:ascii="Arial" w:hAnsi="Arial" w:cs="Arial"/>
          <w:i/>
          <w:iCs/>
          <w:color w:val="000000"/>
          <w:lang w:val="tr-TR"/>
        </w:rPr>
        <w:t>21. yüzyılın kalkınma stratejilerini tasarlama</w:t>
      </w:r>
      <w:r w:rsidRPr="00375B51">
        <w:rPr>
          <w:rStyle w:val="Accentuation"/>
          <w:rFonts w:ascii="Arial" w:hAnsi="Arial" w:cs="Arial"/>
          <w:color w:val="000000"/>
          <w:lang w:val="tr-TR"/>
        </w:rPr>
        <w:t>ya yönelik arayışlarının muhakkak </w:t>
      </w:r>
      <w:r w:rsidRPr="00C03DBD">
        <w:rPr>
          <w:rStyle w:val="Accentuation"/>
          <w:rFonts w:ascii="Arial" w:hAnsi="Arial" w:cs="Arial"/>
          <w:b/>
          <w:color w:val="000000"/>
          <w:lang w:val="tr-TR"/>
        </w:rPr>
        <w:t>siyasal iktidar mücadelesiyle</w:t>
      </w:r>
      <w:r w:rsidRPr="00375B51">
        <w:rPr>
          <w:rStyle w:val="Accentuation"/>
          <w:rFonts w:ascii="Arial" w:hAnsi="Arial" w:cs="Arial"/>
          <w:color w:val="000000"/>
          <w:lang w:val="tr-TR"/>
        </w:rPr>
        <w:t xml:space="preserve"> iç içe geçmesi” </w:t>
      </w:r>
      <w:r w:rsidRPr="00375B51">
        <w:rPr>
          <w:rFonts w:ascii="Arial" w:hAnsi="Arial" w:cs="Arial"/>
          <w:color w:val="000000"/>
          <w:lang w:val="tr-TR"/>
        </w:rPr>
        <w:t xml:space="preserve"> gerekmektedir.</w:t>
      </w:r>
    </w:p>
    <w:p w:rsidR="00C03DBD" w:rsidRPr="00375B51" w:rsidRDefault="00C03DBD" w:rsidP="00C03DBD">
      <w:pPr>
        <w:pStyle w:val="NormalWeb"/>
        <w:shd w:val="clear" w:color="auto" w:fill="FFFFFF"/>
        <w:spacing w:before="101" w:beforeAutospacing="0" w:after="101" w:afterAutospacing="0" w:line="360" w:lineRule="auto"/>
        <w:ind w:firstLine="709"/>
        <w:jc w:val="both"/>
        <w:rPr>
          <w:rFonts w:ascii="PT Sans" w:hAnsi="PT Sans"/>
          <w:color w:val="666666"/>
          <w:sz w:val="14"/>
          <w:szCs w:val="14"/>
          <w:lang w:val="tr-TR"/>
        </w:rPr>
      </w:pPr>
      <w:r>
        <w:rPr>
          <w:rFonts w:ascii="Arial" w:hAnsi="Arial" w:cs="Arial"/>
          <w:color w:val="000000"/>
          <w:lang w:val="tr-TR"/>
        </w:rPr>
        <w:t xml:space="preserve">Dr Recep ve ekibinden bu konuda ‘himmet’ beklemek kadar, 1950’lerden buyana </w:t>
      </w:r>
      <w:r w:rsidR="00693DC7">
        <w:rPr>
          <w:rFonts w:ascii="Arial" w:hAnsi="Arial" w:cs="Arial"/>
          <w:color w:val="000000"/>
          <w:lang w:val="tr-TR"/>
        </w:rPr>
        <w:t xml:space="preserve">hüküm süren </w:t>
      </w:r>
      <w:r>
        <w:rPr>
          <w:rFonts w:ascii="Arial" w:hAnsi="Arial" w:cs="Arial"/>
          <w:color w:val="000000"/>
          <w:lang w:val="tr-TR"/>
        </w:rPr>
        <w:t>‘Sağcı Parti’</w:t>
      </w:r>
      <w:r w:rsidR="00693DC7">
        <w:rPr>
          <w:rFonts w:ascii="Arial" w:hAnsi="Arial" w:cs="Arial"/>
          <w:color w:val="000000"/>
          <w:lang w:val="tr-TR"/>
        </w:rPr>
        <w:t>ler ve onların yeni oluşumlarına ‘bel bağlamak’ da ‘akıntıya kürek çekme’nin ötesine geçmeyecek boş çabalardır.</w:t>
      </w:r>
    </w:p>
    <w:p w:rsidR="00693DC7" w:rsidRDefault="00693DC7" w:rsidP="00693DC7">
      <w:pPr>
        <w:pStyle w:val="NormalWeb"/>
        <w:shd w:val="clear" w:color="auto" w:fill="FFFFFF"/>
        <w:spacing w:before="101" w:beforeAutospacing="0" w:after="101" w:afterAutospacing="0"/>
        <w:ind w:firstLine="708"/>
        <w:rPr>
          <w:rFonts w:ascii="Arial" w:hAnsi="Arial" w:cs="Arial"/>
          <w:color w:val="000000"/>
          <w:lang w:val="tr-TR"/>
        </w:rPr>
      </w:pPr>
      <w:r>
        <w:rPr>
          <w:rFonts w:ascii="Arial" w:hAnsi="Arial" w:cs="Arial"/>
          <w:color w:val="000000"/>
          <w:lang w:val="tr-TR"/>
        </w:rPr>
        <w:t>Yine aynı yerde, ‘Bir Programa Bağlamak’ arabaşlığıyla şunları söylemişiz:</w:t>
      </w:r>
    </w:p>
    <w:p w:rsidR="00693DC7" w:rsidRPr="00375B51" w:rsidRDefault="00693DC7" w:rsidP="00693DC7">
      <w:pPr>
        <w:pStyle w:val="NormalWeb"/>
        <w:shd w:val="clear" w:color="auto" w:fill="FFFFFF"/>
        <w:spacing w:before="101" w:beforeAutospacing="0" w:after="101" w:afterAutospacing="0"/>
        <w:ind w:firstLine="708"/>
        <w:jc w:val="both"/>
        <w:rPr>
          <w:rFonts w:ascii="PT Sans" w:hAnsi="PT Sans"/>
          <w:color w:val="666666"/>
          <w:sz w:val="14"/>
          <w:szCs w:val="14"/>
          <w:lang w:val="tr-TR"/>
        </w:rPr>
      </w:pPr>
      <w:r>
        <w:rPr>
          <w:rFonts w:ascii="Arial" w:hAnsi="Arial" w:cs="Arial"/>
          <w:color w:val="000000"/>
          <w:lang w:val="tr-TR"/>
        </w:rPr>
        <w:t>“</w:t>
      </w:r>
      <w:r w:rsidRPr="00375B51">
        <w:rPr>
          <w:rFonts w:ascii="Arial" w:hAnsi="Arial" w:cs="Arial"/>
          <w:color w:val="000000"/>
          <w:lang w:val="tr-TR"/>
        </w:rPr>
        <w:t>Bir an için, uygulama eksikliği çekilen bir ‘</w:t>
      </w:r>
      <w:r w:rsidRPr="00375B51">
        <w:rPr>
          <w:rStyle w:val="lev"/>
          <w:rFonts w:ascii="Arial" w:hAnsi="Arial" w:cs="Arial"/>
          <w:color w:val="000000"/>
          <w:lang w:val="tr-TR"/>
        </w:rPr>
        <w:t>program taslağı</w:t>
      </w:r>
      <w:r w:rsidRPr="00375B51">
        <w:rPr>
          <w:rFonts w:ascii="Arial" w:hAnsi="Arial" w:cs="Arial"/>
          <w:color w:val="000000"/>
          <w:lang w:val="tr-TR"/>
        </w:rPr>
        <w:t>’nı gözönüne getirelim.</w:t>
      </w:r>
    </w:p>
    <w:p w:rsidR="00693DC7" w:rsidRPr="00375B51" w:rsidRDefault="00693DC7" w:rsidP="00693DC7">
      <w:pPr>
        <w:pStyle w:val="NormalWeb"/>
        <w:shd w:val="clear" w:color="auto" w:fill="FFFFFF"/>
        <w:spacing w:before="101" w:beforeAutospacing="0" w:after="101" w:afterAutospacing="0"/>
        <w:ind w:firstLine="708"/>
        <w:rPr>
          <w:rFonts w:ascii="PT Sans" w:hAnsi="PT Sans"/>
          <w:color w:val="666666"/>
          <w:sz w:val="14"/>
          <w:szCs w:val="14"/>
          <w:lang w:val="tr-TR"/>
        </w:rPr>
      </w:pPr>
      <w:r w:rsidRPr="00375B51">
        <w:rPr>
          <w:rFonts w:ascii="Arial" w:hAnsi="Arial" w:cs="Arial"/>
          <w:color w:val="000000"/>
          <w:lang w:val="tr-TR"/>
        </w:rPr>
        <w:t>Buna göre, yapılacak işler şöyle sıralanmış olsun:</w:t>
      </w:r>
    </w:p>
    <w:p w:rsidR="00693DC7" w:rsidRPr="00375B51" w:rsidRDefault="00693DC7" w:rsidP="00693DC7">
      <w:pPr>
        <w:pStyle w:val="NormalWeb"/>
        <w:shd w:val="clear" w:color="auto" w:fill="FFFFFF"/>
        <w:spacing w:before="101" w:beforeAutospacing="0" w:after="101" w:afterAutospacing="0" w:line="360" w:lineRule="auto"/>
        <w:jc w:val="both"/>
        <w:rPr>
          <w:rFonts w:ascii="PT Sans" w:hAnsi="PT Sans"/>
          <w:color w:val="666666"/>
          <w:sz w:val="14"/>
          <w:szCs w:val="14"/>
          <w:lang w:val="tr-TR"/>
        </w:rPr>
      </w:pPr>
      <w:r w:rsidRPr="00375B51">
        <w:rPr>
          <w:rFonts w:ascii="Arial" w:hAnsi="Arial" w:cs="Arial"/>
          <w:color w:val="000000"/>
          <w:lang w:val="tr-TR"/>
        </w:rPr>
        <w:t>1) Toprağın kamulaştırılması ve topraktan gelecek her türlü rantın Devlet’in tekelinde olması</w:t>
      </w:r>
    </w:p>
    <w:p w:rsidR="00693DC7" w:rsidRPr="00375B51" w:rsidRDefault="00693DC7" w:rsidP="00693DC7">
      <w:pPr>
        <w:pStyle w:val="NormalWeb"/>
        <w:shd w:val="clear" w:color="auto" w:fill="FFFFFF"/>
        <w:spacing w:before="101" w:beforeAutospacing="0" w:after="101" w:afterAutospacing="0" w:line="360" w:lineRule="auto"/>
        <w:jc w:val="both"/>
        <w:rPr>
          <w:rFonts w:ascii="PT Sans" w:hAnsi="PT Sans"/>
          <w:color w:val="666666"/>
          <w:sz w:val="14"/>
          <w:szCs w:val="14"/>
          <w:lang w:val="tr-TR"/>
        </w:rPr>
      </w:pPr>
      <w:r w:rsidRPr="00375B51">
        <w:rPr>
          <w:rFonts w:ascii="Arial" w:hAnsi="Arial" w:cs="Arial"/>
          <w:color w:val="000000"/>
          <w:lang w:val="tr-TR"/>
        </w:rPr>
        <w:t>2) Artan oranlı vergilerin yaygınlaştırılması</w:t>
      </w:r>
    </w:p>
    <w:p w:rsidR="00693DC7" w:rsidRPr="00375B51" w:rsidRDefault="00693DC7" w:rsidP="00693DC7">
      <w:pPr>
        <w:pStyle w:val="NormalWeb"/>
        <w:shd w:val="clear" w:color="auto" w:fill="FFFFFF"/>
        <w:spacing w:before="101" w:beforeAutospacing="0" w:after="101" w:afterAutospacing="0" w:line="360" w:lineRule="auto"/>
        <w:jc w:val="both"/>
        <w:rPr>
          <w:rFonts w:ascii="PT Sans" w:hAnsi="PT Sans"/>
          <w:color w:val="666666"/>
          <w:sz w:val="14"/>
          <w:szCs w:val="14"/>
          <w:lang w:val="tr-TR"/>
        </w:rPr>
      </w:pPr>
      <w:r w:rsidRPr="00375B51">
        <w:rPr>
          <w:rFonts w:ascii="Arial" w:hAnsi="Arial" w:cs="Arial"/>
          <w:color w:val="000000"/>
          <w:lang w:val="tr-TR"/>
        </w:rPr>
        <w:lastRenderedPageBreak/>
        <w:t>3) Belli bir büyüklüğün üzerindeki ‘servet’in kalıt yoluyla devredilmesinin önlenmesi</w:t>
      </w:r>
    </w:p>
    <w:p w:rsidR="00693DC7" w:rsidRPr="00375B51" w:rsidRDefault="00693DC7" w:rsidP="00693DC7">
      <w:pPr>
        <w:pStyle w:val="NormalWeb"/>
        <w:shd w:val="clear" w:color="auto" w:fill="FFFFFF"/>
        <w:spacing w:before="101" w:beforeAutospacing="0" w:after="101" w:afterAutospacing="0" w:line="360" w:lineRule="auto"/>
        <w:jc w:val="both"/>
        <w:rPr>
          <w:rFonts w:ascii="PT Sans" w:hAnsi="PT Sans"/>
          <w:color w:val="666666"/>
          <w:sz w:val="14"/>
          <w:szCs w:val="14"/>
          <w:lang w:val="tr-TR"/>
        </w:rPr>
      </w:pPr>
      <w:r w:rsidRPr="00375B51">
        <w:rPr>
          <w:rFonts w:ascii="Arial" w:hAnsi="Arial" w:cs="Arial"/>
          <w:color w:val="000000"/>
          <w:lang w:val="tr-TR"/>
        </w:rPr>
        <w:t>4) Yabancıların ve Devlet’e başkaldıranların mallarına el konulması</w:t>
      </w:r>
    </w:p>
    <w:p w:rsidR="00693DC7" w:rsidRPr="00375B51" w:rsidRDefault="00693DC7" w:rsidP="00693DC7">
      <w:pPr>
        <w:pStyle w:val="NormalWeb"/>
        <w:shd w:val="clear" w:color="auto" w:fill="FFFFFF"/>
        <w:spacing w:before="101" w:beforeAutospacing="0" w:after="101" w:afterAutospacing="0" w:line="360" w:lineRule="auto"/>
        <w:jc w:val="both"/>
        <w:rPr>
          <w:rFonts w:ascii="PT Sans" w:hAnsi="PT Sans"/>
          <w:color w:val="666666"/>
          <w:sz w:val="14"/>
          <w:szCs w:val="14"/>
          <w:lang w:val="tr-TR"/>
        </w:rPr>
      </w:pPr>
      <w:r w:rsidRPr="00375B51">
        <w:rPr>
          <w:rFonts w:ascii="Arial" w:hAnsi="Arial" w:cs="Arial"/>
          <w:color w:val="000000"/>
          <w:lang w:val="tr-TR"/>
        </w:rPr>
        <w:t>5) Tüm kredilerin Devlet elinde toplanması ve Merkez Bankası’nın yönetimine sokulması. Böylece ‘sermaye’nin Devlet tekeliyle yönlendirilmesi</w:t>
      </w:r>
    </w:p>
    <w:p w:rsidR="00693DC7" w:rsidRPr="00375B51" w:rsidRDefault="00693DC7" w:rsidP="00693DC7">
      <w:pPr>
        <w:pStyle w:val="NormalWeb"/>
        <w:shd w:val="clear" w:color="auto" w:fill="FFFFFF"/>
        <w:spacing w:before="101" w:beforeAutospacing="0" w:after="101" w:afterAutospacing="0" w:line="360" w:lineRule="auto"/>
        <w:jc w:val="both"/>
        <w:rPr>
          <w:rFonts w:ascii="PT Sans" w:hAnsi="PT Sans"/>
          <w:color w:val="666666"/>
          <w:sz w:val="14"/>
          <w:szCs w:val="14"/>
          <w:lang w:val="tr-TR"/>
        </w:rPr>
      </w:pPr>
      <w:r w:rsidRPr="00375B51">
        <w:rPr>
          <w:rFonts w:ascii="Arial" w:hAnsi="Arial" w:cs="Arial"/>
          <w:color w:val="000000"/>
          <w:lang w:val="tr-TR"/>
        </w:rPr>
        <w:t>6) Tüm ulaşım araçlarının Devletleştirilmesi</w:t>
      </w:r>
    </w:p>
    <w:p w:rsidR="00693DC7" w:rsidRPr="00375B51" w:rsidRDefault="00693DC7" w:rsidP="00693DC7">
      <w:pPr>
        <w:pStyle w:val="NormalWeb"/>
        <w:shd w:val="clear" w:color="auto" w:fill="FFFFFF"/>
        <w:spacing w:before="101" w:beforeAutospacing="0" w:after="101" w:afterAutospacing="0" w:line="360" w:lineRule="auto"/>
        <w:jc w:val="both"/>
        <w:rPr>
          <w:rFonts w:ascii="PT Sans" w:hAnsi="PT Sans"/>
          <w:color w:val="666666"/>
          <w:sz w:val="14"/>
          <w:szCs w:val="14"/>
          <w:lang w:val="tr-TR"/>
        </w:rPr>
      </w:pPr>
      <w:r w:rsidRPr="00375B51">
        <w:rPr>
          <w:rFonts w:ascii="Arial" w:hAnsi="Arial" w:cs="Arial"/>
          <w:color w:val="000000"/>
          <w:lang w:val="tr-TR"/>
        </w:rPr>
        <w:t>7) Ulusal ‘atelyeler’in açılması. Bir ‘plan’ içinde tüm tarım alanlarının Devlet eliyle o topraklarda çalışacakların kooperatif türü örgütlenmelerle köylülerin hizmetine sunulması</w:t>
      </w:r>
    </w:p>
    <w:p w:rsidR="00693DC7" w:rsidRPr="00375B51" w:rsidRDefault="00693DC7" w:rsidP="00693DC7">
      <w:pPr>
        <w:pStyle w:val="NormalWeb"/>
        <w:shd w:val="clear" w:color="auto" w:fill="FFFFFF"/>
        <w:spacing w:before="101" w:beforeAutospacing="0" w:after="101" w:afterAutospacing="0" w:line="360" w:lineRule="auto"/>
        <w:jc w:val="both"/>
        <w:rPr>
          <w:rFonts w:ascii="PT Sans" w:hAnsi="PT Sans"/>
          <w:color w:val="666666"/>
          <w:sz w:val="14"/>
          <w:szCs w:val="14"/>
          <w:lang w:val="tr-TR"/>
        </w:rPr>
      </w:pPr>
      <w:r w:rsidRPr="00375B51">
        <w:rPr>
          <w:rFonts w:ascii="Arial" w:hAnsi="Arial" w:cs="Arial"/>
          <w:color w:val="000000"/>
          <w:lang w:val="tr-TR"/>
        </w:rPr>
        <w:t>8) İş ve İşçi Bulma Kurumu’nun geliştirilerek ‘herkese iş’ bulma zorunluluğunun getirilmesi. İşçi sendikalarının sanayi işçisi, ‘Ziraat Kooperatifleri’nin tarım işçilerinin Devlete karşı sorumlu örgütlenmelerine dönüştürülmesi</w:t>
      </w:r>
    </w:p>
    <w:p w:rsidR="00693DC7" w:rsidRPr="00375B51" w:rsidRDefault="00693DC7" w:rsidP="00693DC7">
      <w:pPr>
        <w:pStyle w:val="NormalWeb"/>
        <w:shd w:val="clear" w:color="auto" w:fill="FFFFFF"/>
        <w:spacing w:before="101" w:beforeAutospacing="0" w:after="101" w:afterAutospacing="0" w:line="360" w:lineRule="auto"/>
        <w:jc w:val="both"/>
        <w:rPr>
          <w:rFonts w:ascii="PT Sans" w:hAnsi="PT Sans"/>
          <w:color w:val="666666"/>
          <w:sz w:val="14"/>
          <w:szCs w:val="14"/>
          <w:lang w:val="tr-TR"/>
        </w:rPr>
      </w:pPr>
      <w:r w:rsidRPr="00375B51">
        <w:rPr>
          <w:rFonts w:ascii="Arial" w:hAnsi="Arial" w:cs="Arial"/>
          <w:color w:val="000000"/>
          <w:lang w:val="tr-TR"/>
        </w:rPr>
        <w:t>9) Tüm eğitim kurumlarının Devletleştirilmesi ve ‘parasız’ olması</w:t>
      </w:r>
    </w:p>
    <w:p w:rsidR="00693DC7" w:rsidRPr="00693DC7" w:rsidRDefault="00693DC7" w:rsidP="00693DC7">
      <w:pPr>
        <w:pStyle w:val="NormalWeb"/>
        <w:shd w:val="clear" w:color="auto" w:fill="FFFFFF"/>
        <w:spacing w:before="101" w:beforeAutospacing="0" w:after="101" w:afterAutospacing="0" w:line="360" w:lineRule="auto"/>
        <w:jc w:val="both"/>
        <w:rPr>
          <w:rFonts w:ascii="PT Sans" w:hAnsi="PT Sans"/>
          <w:color w:val="666666"/>
          <w:sz w:val="14"/>
          <w:szCs w:val="14"/>
          <w:lang w:val="tr-TR"/>
        </w:rPr>
      </w:pPr>
      <w:r w:rsidRPr="00693DC7">
        <w:rPr>
          <w:rFonts w:ascii="Arial" w:hAnsi="Arial" w:cs="Arial"/>
          <w:color w:val="000000"/>
          <w:lang w:val="tr-TR"/>
        </w:rPr>
        <w:t>10) En az ilk 12 yıllık eğitimin ‘zorunlu’ olması. Çocukların hiçbir koşulda çalıştırılmaması. Eğitim reformuyla 12nci yıldan sonra tarım ve sanayi dallarına göre ‘uygulamalı eğitim’den geçirilmesi ve böylece ‘</w:t>
      </w:r>
      <w:r w:rsidRPr="00693DC7">
        <w:rPr>
          <w:rFonts w:ascii="Arial" w:hAnsi="Arial" w:cs="Arial"/>
          <w:b/>
          <w:i/>
          <w:color w:val="000000"/>
          <w:lang w:val="tr-TR"/>
        </w:rPr>
        <w:t>eğitim ile üretim arasında</w:t>
      </w:r>
      <w:r w:rsidRPr="00693DC7">
        <w:rPr>
          <w:rFonts w:ascii="Arial" w:hAnsi="Arial" w:cs="Arial"/>
          <w:color w:val="000000"/>
          <w:lang w:val="tr-TR"/>
        </w:rPr>
        <w:t>’ uyum ve dengenin sağlanması.</w:t>
      </w:r>
    </w:p>
    <w:p w:rsidR="00D21E9B" w:rsidRDefault="00693DC7" w:rsidP="00D21E9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Türkiye’de revaçta olan ‘</w:t>
      </w:r>
      <w:r w:rsidRPr="00693DC7">
        <w:rPr>
          <w:rFonts w:ascii="Arial" w:hAnsi="Arial" w:cs="Arial"/>
          <w:b/>
          <w:i/>
          <w:sz w:val="24"/>
          <w:szCs w:val="24"/>
          <w:lang w:val="tr-TR"/>
        </w:rPr>
        <w:t>Üretim Ekonomisi</w:t>
      </w:r>
      <w:r>
        <w:rPr>
          <w:rFonts w:ascii="Arial" w:hAnsi="Arial" w:cs="Arial"/>
          <w:sz w:val="24"/>
          <w:szCs w:val="24"/>
          <w:lang w:val="tr-TR"/>
        </w:rPr>
        <w:t>’ palavraları, böylesi bir ‘program taslağı’ uygulamaya konulmadan palavra olmayı sürdürmeye devam edecektir.</w:t>
      </w:r>
    </w:p>
    <w:p w:rsidR="00E856E4" w:rsidRDefault="00E856E4" w:rsidP="00D21E9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(Surecek)</w:t>
      </w:r>
    </w:p>
    <w:p w:rsidR="00E856E4" w:rsidRDefault="00E856E4" w:rsidP="00D21E9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Habip Hamza Erdem</w:t>
      </w:r>
    </w:p>
    <w:p w:rsidR="00D21E9B" w:rsidRPr="00EF4F41" w:rsidRDefault="00D21E9B" w:rsidP="00D21E9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(1)B</w:t>
      </w:r>
      <w:r w:rsidR="00C03DBD">
        <w:rPr>
          <w:rFonts w:ascii="Arial" w:hAnsi="Arial" w:cs="Arial"/>
          <w:sz w:val="24"/>
          <w:szCs w:val="24"/>
          <w:lang w:val="tr-TR"/>
        </w:rPr>
        <w:t>u konuda b</w:t>
      </w:r>
      <w:r>
        <w:rPr>
          <w:rFonts w:ascii="Arial" w:hAnsi="Arial" w:cs="Arial"/>
          <w:sz w:val="24"/>
          <w:szCs w:val="24"/>
          <w:lang w:val="tr-TR"/>
        </w:rPr>
        <w:t>enim ‘</w:t>
      </w:r>
      <w:r w:rsidRPr="00D21E9B">
        <w:rPr>
          <w:rFonts w:ascii="Arial" w:hAnsi="Arial" w:cs="Arial"/>
          <w:b/>
          <w:i/>
          <w:sz w:val="24"/>
          <w:szCs w:val="24"/>
          <w:lang w:val="tr-TR"/>
        </w:rPr>
        <w:t>Ütopik Kemalizm</w:t>
      </w:r>
      <w:r>
        <w:rPr>
          <w:rFonts w:ascii="Arial" w:hAnsi="Arial" w:cs="Arial"/>
          <w:sz w:val="24"/>
          <w:szCs w:val="24"/>
          <w:lang w:val="tr-TR"/>
        </w:rPr>
        <w:t>’ başlkıklı yazıma bakılabilir, Şubat 2013</w:t>
      </w:r>
    </w:p>
    <w:p w:rsidR="00375B51" w:rsidRPr="00375B51" w:rsidRDefault="00375B51" w:rsidP="003919F7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75B51" w:rsidRPr="003919F7" w:rsidRDefault="00375B51" w:rsidP="003919F7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3919F7" w:rsidRPr="003919F7" w:rsidRDefault="003919F7">
      <w:pPr>
        <w:rPr>
          <w:rFonts w:ascii="Arial" w:hAnsi="Arial" w:cs="Arial"/>
          <w:sz w:val="24"/>
          <w:szCs w:val="24"/>
          <w:lang w:val="tr-TR"/>
        </w:rPr>
      </w:pPr>
    </w:p>
    <w:sectPr w:rsidR="003919F7" w:rsidRPr="003919F7" w:rsidSect="0011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710B77"/>
    <w:rsid w:val="0011612E"/>
    <w:rsid w:val="001654C8"/>
    <w:rsid w:val="00375B51"/>
    <w:rsid w:val="003919F7"/>
    <w:rsid w:val="00693DC7"/>
    <w:rsid w:val="00710B77"/>
    <w:rsid w:val="00741903"/>
    <w:rsid w:val="00A17E6C"/>
    <w:rsid w:val="00B65E8B"/>
    <w:rsid w:val="00C03DBD"/>
    <w:rsid w:val="00C35752"/>
    <w:rsid w:val="00C921D9"/>
    <w:rsid w:val="00D21E9B"/>
    <w:rsid w:val="00E856E4"/>
    <w:rsid w:val="00EF4F41"/>
    <w:rsid w:val="00F86650"/>
    <w:rsid w:val="00F92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77"/>
  </w:style>
  <w:style w:type="paragraph" w:styleId="Titre1">
    <w:name w:val="heading 1"/>
    <w:basedOn w:val="Normal"/>
    <w:link w:val="Titre1Car"/>
    <w:uiPriority w:val="9"/>
    <w:qFormat/>
    <w:rsid w:val="00375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5B5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7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75B51"/>
    <w:rPr>
      <w:b/>
      <w:bCs/>
    </w:rPr>
  </w:style>
  <w:style w:type="character" w:styleId="Accentuation">
    <w:name w:val="Emphasis"/>
    <w:basedOn w:val="Policepardfaut"/>
    <w:uiPriority w:val="20"/>
    <w:qFormat/>
    <w:rsid w:val="00375B51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B5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75B5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Saturne</dc:creator>
  <cp:lastModifiedBy>Saturne</cp:lastModifiedBy>
  <cp:revision>3</cp:revision>
  <dcterms:created xsi:type="dcterms:W3CDTF">2017-09-18T21:58:00Z</dcterms:created>
  <dcterms:modified xsi:type="dcterms:W3CDTF">2017-09-19T15:03:00Z</dcterms:modified>
</cp:coreProperties>
</file>